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2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6803F8" w:rsidTr="006803F8">
        <w:tc>
          <w:tcPr>
            <w:tcW w:w="10420" w:type="dxa"/>
          </w:tcPr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10204" w:type="dxa"/>
              <w:tblCellMar>
                <w:left w:w="180" w:type="dxa"/>
                <w:right w:w="180" w:type="dxa"/>
              </w:tblCellMar>
              <w:tblLook w:val="0000" w:firstRow="0" w:lastRow="0" w:firstColumn="0" w:lastColumn="0" w:noHBand="0" w:noVBand="0"/>
            </w:tblPr>
            <w:tblGrid>
              <w:gridCol w:w="10204"/>
            </w:tblGrid>
            <w:tr w:rsidR="006803F8" w:rsidRPr="00E432CD" w:rsidTr="00F36AA0">
              <w:trPr>
                <w:trHeight w:val="645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803F8" w:rsidRPr="00E432CD" w:rsidTr="00F36AA0">
              <w:trPr>
                <w:trHeight w:val="63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0B7C30">
                  <w:pPr>
                    <w:jc w:val="right"/>
                    <w:rPr>
                      <w:rFonts w:ascii="Arial" w:hAnsi="Arial" w:cs="Arial"/>
                    </w:rPr>
                  </w:pPr>
                  <w:proofErr w:type="gramStart"/>
                  <w:r w:rsidRPr="00E432CD">
                    <w:rPr>
                      <w:rFonts w:ascii="Arial" w:hAnsi="Arial" w:cs="Arial"/>
                    </w:rPr>
                    <w:t>Протокол  №</w:t>
                  </w:r>
                  <w:proofErr w:type="gramEnd"/>
                  <w:r w:rsidRPr="00E432CD">
                    <w:rPr>
                      <w:rFonts w:ascii="Arial" w:hAnsi="Arial" w:cs="Arial"/>
                    </w:rPr>
                    <w:t xml:space="preserve"> </w:t>
                  </w:r>
                  <w:r w:rsidR="000B7C30">
                    <w:rPr>
                      <w:rFonts w:ascii="Arial" w:hAnsi="Arial" w:cs="Arial"/>
                    </w:rPr>
                    <w:t>58-2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0B7C30">
                  <w:pPr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«</w:t>
                  </w:r>
                  <w:r w:rsidR="000B7C30">
                    <w:rPr>
                      <w:rFonts w:ascii="Arial" w:hAnsi="Arial" w:cs="Arial"/>
                    </w:rPr>
                    <w:t>03</w:t>
                  </w:r>
                  <w:r w:rsidRPr="00E432CD">
                    <w:rPr>
                      <w:rFonts w:ascii="Arial" w:hAnsi="Arial" w:cs="Arial"/>
                    </w:rPr>
                    <w:t xml:space="preserve">» </w:t>
                  </w:r>
                  <w:r w:rsidR="000B7C30">
                    <w:rPr>
                      <w:rFonts w:ascii="Arial" w:hAnsi="Arial" w:cs="Arial"/>
                    </w:rPr>
                    <w:t>декабря 2014</w:t>
                  </w:r>
                  <w:r w:rsidRPr="00E432CD">
                    <w:rPr>
                      <w:rFonts w:ascii="Arial" w:hAnsi="Arial" w:cs="Arial"/>
                    </w:rPr>
                    <w:t xml:space="preserve"> г.</w:t>
                  </w:r>
                </w:p>
              </w:tc>
            </w:tr>
          </w:tbl>
          <w:p w:rsidR="006803F8" w:rsidRPr="007F6673" w:rsidRDefault="006803F8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C33" w:rsidRPr="009567AD" w:rsidRDefault="004A7C33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0B7C30">
        <w:rPr>
          <w:rFonts w:ascii="Arial" w:hAnsi="Arial" w:cs="Arial"/>
          <w:kern w:val="28"/>
        </w:rPr>
        <w:t xml:space="preserve"> КНГ/136/1-2014 </w:t>
      </w:r>
      <w:r>
        <w:rPr>
          <w:rFonts w:ascii="Arial" w:hAnsi="Arial" w:cs="Arial"/>
          <w:kern w:val="28"/>
        </w:rPr>
        <w:t>от</w:t>
      </w:r>
      <w:r w:rsidR="000B7C30">
        <w:rPr>
          <w:rFonts w:ascii="Arial" w:hAnsi="Arial" w:cs="Arial"/>
          <w:kern w:val="28"/>
        </w:rPr>
        <w:t xml:space="preserve"> 03.12.</w:t>
      </w:r>
      <w:r>
        <w:rPr>
          <w:rFonts w:ascii="Arial" w:hAnsi="Arial" w:cs="Arial"/>
          <w:kern w:val="28"/>
        </w:rPr>
        <w:t>2014 г.</w:t>
      </w:r>
    </w:p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377EF" w:rsidRPr="007E6C3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E6C3A">
        <w:rPr>
          <w:rFonts w:ascii="Arial" w:hAnsi="Arial" w:cs="Arial"/>
          <w:b/>
          <w:bCs/>
          <w:kern w:val="28"/>
        </w:rPr>
        <w:t>ООО «</w:t>
      </w:r>
      <w:proofErr w:type="spellStart"/>
      <w:r w:rsidRPr="007E6C3A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7E6C3A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7E6C3A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7E6C3A">
        <w:rPr>
          <w:rFonts w:ascii="Arial" w:hAnsi="Arial" w:cs="Arial"/>
          <w:b/>
          <w:bCs/>
          <w:kern w:val="28"/>
        </w:rPr>
        <w:t>»</w:t>
      </w:r>
      <w:r w:rsidRPr="007E6C3A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481245" w:rsidRPr="007E6C3A">
        <w:rPr>
          <w:rFonts w:ascii="Arial" w:hAnsi="Arial" w:cs="Arial"/>
          <w:kern w:val="28"/>
        </w:rPr>
        <w:t>о</w:t>
      </w:r>
      <w:r w:rsidR="00481245" w:rsidRPr="007E6C3A">
        <w:rPr>
          <w:rFonts w:ascii="Arial" w:hAnsi="Arial" w:cs="Arial"/>
        </w:rPr>
        <w:t xml:space="preserve">казание </w:t>
      </w:r>
      <w:r w:rsidR="007E6C3A" w:rsidRPr="007E6C3A">
        <w:rPr>
          <w:rFonts w:ascii="Arial" w:hAnsi="Arial" w:cs="Arial"/>
          <w:kern w:val="28"/>
        </w:rPr>
        <w:t>услуг интегрированного сервиса на кусту</w:t>
      </w:r>
      <w:r w:rsidR="007E6C3A" w:rsidRPr="007E6C3A">
        <w:rPr>
          <w:rFonts w:ascii="Arial" w:hAnsi="Arial" w:cs="Arial"/>
        </w:rPr>
        <w:t xml:space="preserve"> № 5 </w:t>
      </w:r>
      <w:proofErr w:type="spellStart"/>
      <w:r w:rsidR="007E6C3A" w:rsidRPr="007E6C3A">
        <w:rPr>
          <w:rFonts w:ascii="Arial" w:hAnsi="Arial" w:cs="Arial"/>
        </w:rPr>
        <w:t>Куюмбинского</w:t>
      </w:r>
      <w:proofErr w:type="spellEnd"/>
      <w:r w:rsidR="007E6C3A" w:rsidRPr="007E6C3A">
        <w:rPr>
          <w:rFonts w:ascii="Arial" w:hAnsi="Arial" w:cs="Arial"/>
        </w:rPr>
        <w:t xml:space="preserve"> ЛУ</w:t>
      </w:r>
      <w:r w:rsidR="00481245" w:rsidRPr="007E6C3A">
        <w:rPr>
          <w:rFonts w:ascii="Arial" w:hAnsi="Arial" w:cs="Arial"/>
        </w:rPr>
        <w:t>, лот №</w:t>
      </w:r>
      <w:r w:rsidR="0086605D" w:rsidRPr="007E6C3A">
        <w:rPr>
          <w:rFonts w:ascii="Arial" w:hAnsi="Arial" w:cs="Arial"/>
        </w:rPr>
        <w:t xml:space="preserve"> </w:t>
      </w:r>
      <w:r w:rsidR="00481245" w:rsidRPr="007E6C3A">
        <w:rPr>
          <w:rFonts w:ascii="Arial" w:hAnsi="Arial" w:cs="Arial"/>
        </w:rPr>
        <w:t>КНГ/1</w:t>
      </w:r>
      <w:r w:rsidR="00A9638F">
        <w:rPr>
          <w:rFonts w:ascii="Arial" w:hAnsi="Arial" w:cs="Arial"/>
        </w:rPr>
        <w:t>36/1</w:t>
      </w:r>
      <w:r w:rsidR="00481245" w:rsidRPr="007E6C3A">
        <w:rPr>
          <w:rFonts w:ascii="Arial" w:hAnsi="Arial" w:cs="Arial"/>
        </w:rPr>
        <w:t>-2014</w:t>
      </w:r>
      <w:r w:rsidRPr="007E6C3A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 xml:space="preserve">на </w:t>
      </w:r>
      <w:r w:rsidR="00585315">
        <w:rPr>
          <w:rFonts w:ascii="Arial" w:hAnsi="Arial" w:cs="Arial"/>
          <w:kern w:val="28"/>
        </w:rPr>
        <w:t>оказание услуг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(Форма 5.</w:t>
      </w:r>
      <w:r w:rsidR="00E44805">
        <w:rPr>
          <w:rFonts w:ascii="Arial" w:hAnsi="Arial" w:cs="Arial"/>
          <w:kern w:val="28"/>
        </w:rPr>
        <w:t>1)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Подробное техническое задание изложено в Форм</w:t>
      </w:r>
      <w:r w:rsidR="00410775">
        <w:rPr>
          <w:rFonts w:ascii="Arial" w:hAnsi="Arial" w:cs="Arial"/>
          <w:kern w:val="28"/>
        </w:rPr>
        <w:t>е</w:t>
      </w:r>
      <w:r w:rsidRPr="00415A05">
        <w:rPr>
          <w:rFonts w:ascii="Arial" w:hAnsi="Arial" w:cs="Arial"/>
          <w:kern w:val="28"/>
        </w:rPr>
        <w:t xml:space="preserve"> 5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>в Форме 5.</w:t>
      </w:r>
      <w:r w:rsidR="00EF0FAD" w:rsidRPr="005C0A42">
        <w:rPr>
          <w:rFonts w:ascii="Arial" w:hAnsi="Arial" w:cs="Arial"/>
          <w:kern w:val="28"/>
        </w:rPr>
        <w:t>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>
        <w:rPr>
          <w:rFonts w:ascii="Arial" w:hAnsi="Arial" w:cs="Arial"/>
          <w:kern w:val="28"/>
        </w:rPr>
        <w:t xml:space="preserve">работ </w:t>
      </w:r>
      <w:r w:rsidRPr="00415A05">
        <w:rPr>
          <w:rFonts w:ascii="Arial" w:hAnsi="Arial" w:cs="Arial"/>
          <w:kern w:val="28"/>
        </w:rPr>
        <w:t xml:space="preserve">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</w:t>
      </w:r>
      <w:proofErr w:type="gramStart"/>
      <w:r w:rsidRPr="004B282A">
        <w:rPr>
          <w:rFonts w:ascii="Arial" w:hAnsi="Arial" w:cs="Arial"/>
          <w:kern w:val="28"/>
        </w:rPr>
        <w:t xml:space="preserve">№  </w:t>
      </w:r>
      <w:r w:rsidR="00BC49C6" w:rsidRPr="004B282A">
        <w:rPr>
          <w:rFonts w:ascii="Arial" w:hAnsi="Arial" w:cs="Arial"/>
          <w:kern w:val="28"/>
        </w:rPr>
        <w:t>КНГ</w:t>
      </w:r>
      <w:proofErr w:type="gramEnd"/>
      <w:r w:rsidR="00BC49C6" w:rsidRPr="004B282A">
        <w:rPr>
          <w:rFonts w:ascii="Arial" w:hAnsi="Arial" w:cs="Arial"/>
          <w:kern w:val="28"/>
        </w:rPr>
        <w:t>/</w:t>
      </w:r>
      <w:r w:rsidR="0086605D">
        <w:rPr>
          <w:rFonts w:ascii="Arial" w:hAnsi="Arial" w:cs="Arial"/>
          <w:kern w:val="28"/>
        </w:rPr>
        <w:t>1</w:t>
      </w:r>
      <w:r w:rsidR="00E0375A">
        <w:rPr>
          <w:rFonts w:ascii="Arial" w:hAnsi="Arial" w:cs="Arial"/>
          <w:kern w:val="28"/>
        </w:rPr>
        <w:t>36/1</w:t>
      </w:r>
      <w:r w:rsidRPr="004B282A">
        <w:rPr>
          <w:rFonts w:ascii="Arial" w:hAnsi="Arial" w:cs="Arial"/>
          <w:kern w:val="28"/>
        </w:rPr>
        <w:t xml:space="preserve">-2014 является </w:t>
      </w:r>
      <w:r w:rsidR="00B656B4" w:rsidRPr="004B282A">
        <w:rPr>
          <w:rFonts w:ascii="Arial" w:hAnsi="Arial" w:cs="Arial"/>
          <w:kern w:val="28"/>
        </w:rPr>
        <w:t>не</w:t>
      </w:r>
      <w:r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</w:t>
      </w:r>
      <w:r w:rsidR="0068210C">
        <w:rPr>
          <w:rFonts w:ascii="Arial" w:hAnsi="Arial" w:cs="Arial"/>
          <w:kern w:val="28"/>
        </w:rPr>
        <w:t xml:space="preserve"> услуг</w:t>
      </w:r>
      <w:r w:rsidR="00A32AF1" w:rsidRPr="004B282A">
        <w:rPr>
          <w:rFonts w:ascii="Arial" w:hAnsi="Arial" w:cs="Arial"/>
          <w:kern w:val="28"/>
        </w:rPr>
        <w:t>, согласно Техническому заданию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>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в </w:t>
      </w:r>
      <w:r w:rsidR="00E0375A">
        <w:rPr>
          <w:rFonts w:ascii="Arial" w:hAnsi="Arial" w:cs="Arial"/>
          <w:kern w:val="28"/>
        </w:rPr>
        <w:t>два</w:t>
      </w:r>
      <w:r w:rsidRPr="006D7EB1">
        <w:rPr>
          <w:rFonts w:ascii="Arial" w:hAnsi="Arial" w:cs="Arial"/>
          <w:kern w:val="28"/>
        </w:rPr>
        <w:t xml:space="preserve"> этап</w:t>
      </w:r>
      <w:r w:rsidR="00ED009A">
        <w:rPr>
          <w:rFonts w:ascii="Arial" w:hAnsi="Arial" w:cs="Arial"/>
          <w:kern w:val="28"/>
        </w:rPr>
        <w:t>а</w:t>
      </w:r>
      <w:r w:rsidRPr="006D7EB1">
        <w:rPr>
          <w:rFonts w:ascii="Arial" w:hAnsi="Arial" w:cs="Arial"/>
          <w:kern w:val="28"/>
        </w:rPr>
        <w:t xml:space="preserve">: </w:t>
      </w:r>
      <w:r w:rsidR="00E0375A"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6D7EB1">
        <w:rPr>
          <w:rFonts w:ascii="Arial" w:hAnsi="Arial" w:cs="Arial"/>
          <w:kern w:val="28"/>
        </w:rPr>
        <w:t>.</w:t>
      </w:r>
    </w:p>
    <w:p w:rsidR="00745E3F" w:rsidRPr="00BF1D50" w:rsidRDefault="00211261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После </w:t>
      </w:r>
      <w:r w:rsidR="00E0375A">
        <w:rPr>
          <w:rFonts w:ascii="Arial" w:hAnsi="Arial" w:cs="Arial"/>
          <w:kern w:val="28"/>
        </w:rPr>
        <w:t xml:space="preserve">этапа </w:t>
      </w:r>
      <w:r w:rsidRPr="009567AD">
        <w:rPr>
          <w:rFonts w:ascii="Arial" w:hAnsi="Arial" w:cs="Arial"/>
          <w:kern w:val="28"/>
        </w:rPr>
        <w:t>оценки коммерческой част</w:t>
      </w:r>
      <w:r w:rsidR="00E0375A">
        <w:rPr>
          <w:rFonts w:ascii="Arial" w:hAnsi="Arial" w:cs="Arial"/>
          <w:kern w:val="28"/>
        </w:rPr>
        <w:t>и</w:t>
      </w:r>
      <w:r w:rsidRPr="009567AD">
        <w:rPr>
          <w:rFonts w:ascii="Arial" w:hAnsi="Arial" w:cs="Arial"/>
          <w:kern w:val="28"/>
        </w:rPr>
        <w:t xml:space="preserve"> оферт </w:t>
      </w:r>
      <w:r w:rsidR="00745E3F" w:rsidRPr="00BF1D50">
        <w:rPr>
          <w:rFonts w:ascii="Arial" w:hAnsi="Arial" w:cs="Arial"/>
          <w:kern w:val="28"/>
        </w:rPr>
        <w:t xml:space="preserve">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до </w:t>
      </w:r>
      <w:r w:rsidR="00E0375A">
        <w:rPr>
          <w:rFonts w:ascii="Arial" w:hAnsi="Arial" w:cs="Arial"/>
          <w:kern w:val="28"/>
        </w:rPr>
        <w:t>28</w:t>
      </w:r>
      <w:r w:rsidRPr="007C2022">
        <w:rPr>
          <w:rFonts w:ascii="Arial" w:hAnsi="Arial" w:cs="Arial"/>
          <w:kern w:val="28"/>
        </w:rPr>
        <w:t>.</w:t>
      </w:r>
      <w:r w:rsidR="00AE429A" w:rsidRPr="007C2022">
        <w:rPr>
          <w:rFonts w:ascii="Arial" w:hAnsi="Arial" w:cs="Arial"/>
          <w:kern w:val="28"/>
        </w:rPr>
        <w:t>0</w:t>
      </w:r>
      <w:r w:rsidR="00E0375A">
        <w:rPr>
          <w:rFonts w:ascii="Arial" w:hAnsi="Arial" w:cs="Arial"/>
          <w:kern w:val="28"/>
        </w:rPr>
        <w:t>2</w:t>
      </w:r>
      <w:r w:rsidRPr="007C2022">
        <w:rPr>
          <w:rFonts w:ascii="Arial" w:hAnsi="Arial" w:cs="Arial"/>
          <w:kern w:val="28"/>
        </w:rPr>
        <w:t>.201</w:t>
      </w:r>
      <w:r w:rsidR="00AE429A" w:rsidRPr="007C2022">
        <w:rPr>
          <w:rFonts w:ascii="Arial" w:hAnsi="Arial" w:cs="Arial"/>
          <w:kern w:val="28"/>
        </w:rPr>
        <w:t>5</w:t>
      </w:r>
      <w:r w:rsidRPr="007C2022">
        <w:rPr>
          <w:rFonts w:ascii="Arial" w:hAnsi="Arial" w:cs="Arial"/>
          <w:kern w:val="28"/>
        </w:rPr>
        <w:t xml:space="preserve"> г.</w:t>
      </w:r>
      <w:r w:rsidRPr="00415A05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310CB8" w:rsidRDefault="00310C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lastRenderedPageBreak/>
        <w:t>Коммерческая часть:</w:t>
      </w:r>
    </w:p>
    <w:p w:rsidR="00B377EF" w:rsidRPr="00D312DD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3)</w:t>
      </w:r>
    </w:p>
    <w:p w:rsidR="00B377EF" w:rsidRPr="00D312DD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312DD">
        <w:rPr>
          <w:rFonts w:ascii="Arial" w:hAnsi="Arial" w:cs="Arial"/>
          <w:kern w:val="28"/>
        </w:rPr>
        <w:t xml:space="preserve">           </w:t>
      </w:r>
      <w:r w:rsidR="00B377EF" w:rsidRPr="00D312DD">
        <w:rPr>
          <w:rFonts w:ascii="Arial" w:hAnsi="Arial" w:cs="Arial"/>
          <w:kern w:val="28"/>
        </w:rPr>
        <w:t>- заполненн</w:t>
      </w:r>
      <w:r w:rsidRPr="00D312DD">
        <w:rPr>
          <w:rFonts w:ascii="Arial" w:hAnsi="Arial" w:cs="Arial"/>
          <w:kern w:val="28"/>
        </w:rPr>
        <w:t>ое</w:t>
      </w:r>
      <w:r w:rsidR="00B377EF" w:rsidRPr="00D312DD">
        <w:rPr>
          <w:rFonts w:ascii="Arial" w:hAnsi="Arial" w:cs="Arial"/>
          <w:kern w:val="28"/>
        </w:rPr>
        <w:t xml:space="preserve"> </w:t>
      </w:r>
      <w:r w:rsidRPr="00D312DD">
        <w:rPr>
          <w:rFonts w:ascii="Arial" w:hAnsi="Arial" w:cs="Arial"/>
          <w:kern w:val="28"/>
        </w:rPr>
        <w:t xml:space="preserve">Коммерческое предложение </w:t>
      </w:r>
      <w:r w:rsidR="00B377EF" w:rsidRPr="00D312DD">
        <w:rPr>
          <w:rFonts w:ascii="Arial" w:hAnsi="Arial" w:cs="Arial"/>
          <w:kern w:val="28"/>
        </w:rPr>
        <w:t>(</w:t>
      </w:r>
      <w:r w:rsidR="002F4C22" w:rsidRPr="00D312DD">
        <w:rPr>
          <w:rFonts w:ascii="Arial" w:hAnsi="Arial" w:cs="Arial"/>
          <w:kern w:val="28"/>
        </w:rPr>
        <w:t>Форм</w:t>
      </w:r>
      <w:r w:rsidR="00D312DD" w:rsidRPr="00D312DD">
        <w:rPr>
          <w:rFonts w:ascii="Arial" w:hAnsi="Arial" w:cs="Arial"/>
          <w:kern w:val="28"/>
        </w:rPr>
        <w:t>а</w:t>
      </w:r>
      <w:r w:rsidR="002F4C22" w:rsidRPr="00D312DD">
        <w:rPr>
          <w:rFonts w:ascii="Arial" w:hAnsi="Arial" w:cs="Arial"/>
          <w:kern w:val="28"/>
        </w:rPr>
        <w:t xml:space="preserve"> 4, </w:t>
      </w:r>
      <w:r w:rsidR="00D312DD" w:rsidRPr="00D312DD">
        <w:rPr>
          <w:rFonts w:ascii="Arial" w:hAnsi="Arial" w:cs="Arial"/>
          <w:kern w:val="28"/>
        </w:rPr>
        <w:t>Приложения 1-4</w:t>
      </w:r>
      <w:r w:rsidR="00105C75" w:rsidRPr="00D312DD">
        <w:rPr>
          <w:rFonts w:ascii="Arial" w:hAnsi="Arial" w:cs="Arial"/>
          <w:kern w:val="28"/>
        </w:rPr>
        <w:t xml:space="preserve">) </w:t>
      </w:r>
      <w:r w:rsidR="00B377EF" w:rsidRPr="00D312DD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D312DD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12DD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D312DD">
        <w:rPr>
          <w:rFonts w:ascii="Arial" w:hAnsi="Arial" w:cs="Arial"/>
          <w:b/>
          <w:kern w:val="28"/>
          <w:u w:val="single"/>
        </w:rPr>
        <w:t>,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D312DD">
        <w:rPr>
          <w:rFonts w:ascii="Arial" w:hAnsi="Arial" w:cs="Arial"/>
          <w:b/>
          <w:kern w:val="28"/>
          <w:u w:val="single"/>
        </w:rPr>
        <w:t>содержащимися</w:t>
      </w:r>
      <w:r w:rsidRPr="00D312DD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D312DD">
        <w:rPr>
          <w:rFonts w:ascii="Arial" w:hAnsi="Arial" w:cs="Arial"/>
          <w:b/>
          <w:kern w:val="28"/>
          <w:u w:val="single"/>
        </w:rPr>
        <w:t>ой</w:t>
      </w:r>
      <w:r w:rsidRPr="00D312DD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D312DD">
        <w:rPr>
          <w:rFonts w:ascii="Arial" w:hAnsi="Arial" w:cs="Arial"/>
          <w:b/>
          <w:kern w:val="28"/>
          <w:u w:val="single"/>
        </w:rPr>
        <w:t>и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Pr="00D312DD">
        <w:rPr>
          <w:rFonts w:ascii="Arial" w:hAnsi="Arial" w:cs="Arial"/>
          <w:b/>
          <w:kern w:val="28"/>
        </w:rPr>
        <w:t xml:space="preserve">и </w:t>
      </w:r>
      <w:r w:rsidR="00870476" w:rsidRPr="00D312DD">
        <w:rPr>
          <w:rFonts w:ascii="Arial" w:hAnsi="Arial" w:cs="Arial"/>
          <w:b/>
          <w:kern w:val="28"/>
        </w:rPr>
        <w:t>Коммерческое предложение (</w:t>
      </w:r>
      <w:r w:rsidR="007460C6" w:rsidRPr="00D312DD">
        <w:rPr>
          <w:rFonts w:ascii="Arial" w:hAnsi="Arial" w:cs="Arial"/>
          <w:b/>
          <w:kern w:val="28"/>
        </w:rPr>
        <w:t>Форм</w:t>
      </w:r>
      <w:r w:rsidR="00D312DD" w:rsidRPr="00D312DD">
        <w:rPr>
          <w:rFonts w:ascii="Arial" w:hAnsi="Arial" w:cs="Arial"/>
          <w:b/>
          <w:kern w:val="28"/>
        </w:rPr>
        <w:t>а</w:t>
      </w:r>
      <w:r w:rsidR="007460C6" w:rsidRPr="00D312DD">
        <w:rPr>
          <w:rFonts w:ascii="Arial" w:hAnsi="Arial" w:cs="Arial"/>
          <w:b/>
          <w:kern w:val="28"/>
        </w:rPr>
        <w:t xml:space="preserve"> </w:t>
      </w:r>
      <w:r w:rsidR="002F4C22" w:rsidRPr="00D312DD">
        <w:rPr>
          <w:rFonts w:ascii="Arial" w:hAnsi="Arial" w:cs="Arial"/>
          <w:b/>
          <w:kern w:val="28"/>
        </w:rPr>
        <w:t>4</w:t>
      </w:r>
      <w:r w:rsidR="00D312DD" w:rsidRPr="00D312DD">
        <w:rPr>
          <w:rFonts w:ascii="Arial" w:hAnsi="Arial" w:cs="Arial"/>
          <w:b/>
          <w:kern w:val="28"/>
        </w:rPr>
        <w:t xml:space="preserve"> Приложения 1-4</w:t>
      </w:r>
      <w:r w:rsidR="00870476" w:rsidRPr="00D312DD">
        <w:rPr>
          <w:rFonts w:ascii="Arial" w:hAnsi="Arial" w:cs="Arial"/>
          <w:b/>
          <w:kern w:val="28"/>
        </w:rPr>
        <w:t>), -</w:t>
      </w:r>
      <w:r w:rsidR="00B36007" w:rsidRPr="00D312DD">
        <w:rPr>
          <w:rFonts w:ascii="Arial" w:hAnsi="Arial" w:cs="Arial"/>
          <w:b/>
          <w:kern w:val="28"/>
        </w:rPr>
        <w:t xml:space="preserve"> </w:t>
      </w:r>
      <w:r w:rsidRPr="00D312DD">
        <w:rPr>
          <w:rFonts w:ascii="Arial" w:hAnsi="Arial" w:cs="Arial"/>
          <w:b/>
          <w:kern w:val="28"/>
        </w:rPr>
        <w:t xml:space="preserve">в формате </w:t>
      </w:r>
      <w:r w:rsidRPr="00D312DD">
        <w:rPr>
          <w:rFonts w:ascii="Arial" w:hAnsi="Arial" w:cs="Arial"/>
          <w:b/>
          <w:kern w:val="28"/>
          <w:lang w:val="en-US"/>
        </w:rPr>
        <w:t>Excel</w:t>
      </w:r>
      <w:r w:rsidRPr="00D312DD">
        <w:rPr>
          <w:rFonts w:ascii="Arial" w:hAnsi="Arial" w:cs="Arial"/>
          <w:b/>
          <w:kern w:val="28"/>
        </w:rPr>
        <w:t>.</w:t>
      </w:r>
    </w:p>
    <w:p w:rsidR="00B377EF" w:rsidRPr="005C0A42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312DD">
        <w:rPr>
          <w:rFonts w:ascii="Arial" w:hAnsi="Arial" w:cs="Arial"/>
          <w:kern w:val="28"/>
        </w:rPr>
        <w:t>Заказчик оставляет за собой право изменять общее</w:t>
      </w:r>
      <w:r w:rsidRPr="005C0A42">
        <w:rPr>
          <w:rFonts w:ascii="Arial" w:hAnsi="Arial" w:cs="Arial"/>
          <w:kern w:val="28"/>
        </w:rPr>
        <w:t xml:space="preserve"> количество объема </w:t>
      </w:r>
      <w:r w:rsidR="0097561A">
        <w:rPr>
          <w:rFonts w:ascii="Arial" w:hAnsi="Arial" w:cs="Arial"/>
          <w:kern w:val="28"/>
        </w:rPr>
        <w:t>услуг</w:t>
      </w:r>
      <w:r w:rsidRPr="005C0A42">
        <w:rPr>
          <w:rFonts w:ascii="Arial" w:hAnsi="Arial" w:cs="Arial"/>
          <w:kern w:val="28"/>
        </w:rPr>
        <w:t xml:space="preserve"> в пределах согласованного опциона. Опцион составляет +/</w:t>
      </w:r>
      <w:r w:rsidR="002E2669" w:rsidRPr="005C0A42">
        <w:rPr>
          <w:rFonts w:ascii="Arial" w:hAnsi="Arial" w:cs="Arial"/>
          <w:kern w:val="28"/>
        </w:rPr>
        <w:t>-</w:t>
      </w:r>
      <w:r w:rsidR="003A15F9">
        <w:rPr>
          <w:rFonts w:ascii="Arial" w:hAnsi="Arial" w:cs="Arial"/>
          <w:kern w:val="28"/>
        </w:rPr>
        <w:t>5</w:t>
      </w:r>
      <w:r w:rsidR="00C00357" w:rsidRPr="005C0A42">
        <w:rPr>
          <w:rFonts w:ascii="Arial" w:hAnsi="Arial" w:cs="Arial"/>
          <w:kern w:val="28"/>
        </w:rPr>
        <w:t>0</w:t>
      </w:r>
      <w:r w:rsidRPr="005C0A42">
        <w:rPr>
          <w:rFonts w:ascii="Arial" w:hAnsi="Arial" w:cs="Arial"/>
          <w:kern w:val="28"/>
        </w:rPr>
        <w:t>%.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>Под опционом понимается право Заказчика уменьшать</w:t>
      </w:r>
      <w:r w:rsidRPr="009B4D73">
        <w:rPr>
          <w:rFonts w:ascii="Arial" w:hAnsi="Arial" w:cs="Arial"/>
          <w:kern w:val="28"/>
        </w:rPr>
        <w:t xml:space="preserve"> (-) или увеличивать (+) объем </w:t>
      </w:r>
      <w:r w:rsidR="00E52516">
        <w:rPr>
          <w:rFonts w:ascii="Arial" w:hAnsi="Arial" w:cs="Arial"/>
          <w:kern w:val="28"/>
        </w:rPr>
        <w:t>услуг</w:t>
      </w:r>
      <w:r w:rsidRPr="009B4D73">
        <w:rPr>
          <w:rFonts w:ascii="Arial" w:hAnsi="Arial" w:cs="Arial"/>
          <w:kern w:val="28"/>
        </w:rPr>
        <w:t xml:space="preserve"> в пределах согласованного количества без изменения остальных условий, в том числе без изменения цен, сроков </w:t>
      </w:r>
      <w:r w:rsidR="00E52516">
        <w:rPr>
          <w:rFonts w:ascii="Arial" w:hAnsi="Arial" w:cs="Arial"/>
          <w:kern w:val="28"/>
        </w:rPr>
        <w:t>услуг</w:t>
      </w:r>
      <w:r w:rsidRPr="009B4D73">
        <w:rPr>
          <w:rFonts w:ascii="Arial" w:hAnsi="Arial" w:cs="Arial"/>
          <w:kern w:val="28"/>
        </w:rPr>
        <w:t>, согласованных Сторонами в Договоре.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6D7E02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 xml:space="preserve">Начало приема </w:t>
      </w:r>
      <w:r w:rsidRPr="006D7E02">
        <w:rPr>
          <w:rFonts w:ascii="Arial" w:hAnsi="Arial" w:cs="Arial"/>
          <w:b/>
          <w:bCs/>
          <w:kern w:val="28"/>
        </w:rPr>
        <w:t>оферт – «</w:t>
      </w:r>
      <w:r w:rsidR="00251B62" w:rsidRPr="006D7E02">
        <w:rPr>
          <w:rFonts w:ascii="Arial" w:hAnsi="Arial" w:cs="Arial"/>
          <w:b/>
          <w:bCs/>
          <w:kern w:val="28"/>
        </w:rPr>
        <w:t>05</w:t>
      </w:r>
      <w:r w:rsidRPr="006D7E02">
        <w:rPr>
          <w:rFonts w:ascii="Arial" w:hAnsi="Arial" w:cs="Arial"/>
          <w:b/>
          <w:bCs/>
          <w:kern w:val="28"/>
        </w:rPr>
        <w:t xml:space="preserve">» </w:t>
      </w:r>
      <w:r w:rsidR="00251B62" w:rsidRPr="006D7E02">
        <w:rPr>
          <w:rFonts w:ascii="Arial" w:hAnsi="Arial" w:cs="Arial"/>
          <w:b/>
          <w:bCs/>
          <w:kern w:val="28"/>
        </w:rPr>
        <w:t>дека</w:t>
      </w:r>
      <w:r w:rsidR="00A52A24" w:rsidRPr="006D7E02">
        <w:rPr>
          <w:rFonts w:ascii="Arial" w:hAnsi="Arial" w:cs="Arial"/>
          <w:b/>
          <w:bCs/>
          <w:kern w:val="28"/>
        </w:rPr>
        <w:t>бря</w:t>
      </w:r>
      <w:r w:rsidRPr="006D7E02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7C2022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D7E02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6D7E02">
        <w:rPr>
          <w:rFonts w:ascii="Arial" w:hAnsi="Arial" w:cs="Arial"/>
          <w:b/>
          <w:bCs/>
          <w:kern w:val="28"/>
        </w:rPr>
        <w:t>1</w:t>
      </w:r>
      <w:r w:rsidR="00452CA9" w:rsidRPr="006D7E02">
        <w:rPr>
          <w:rFonts w:ascii="Arial" w:hAnsi="Arial" w:cs="Arial"/>
          <w:b/>
          <w:bCs/>
          <w:kern w:val="28"/>
        </w:rPr>
        <w:t>4</w:t>
      </w:r>
      <w:r w:rsidRPr="006D7E02">
        <w:rPr>
          <w:rFonts w:ascii="Arial" w:hAnsi="Arial" w:cs="Arial"/>
          <w:b/>
          <w:bCs/>
          <w:kern w:val="28"/>
        </w:rPr>
        <w:t xml:space="preserve">:00 </w:t>
      </w:r>
      <w:r w:rsidR="00A52A24" w:rsidRPr="006D7E02">
        <w:rPr>
          <w:rFonts w:ascii="Arial" w:hAnsi="Arial" w:cs="Arial"/>
          <w:b/>
          <w:bCs/>
          <w:kern w:val="28"/>
        </w:rPr>
        <w:t xml:space="preserve">(время </w:t>
      </w:r>
      <w:r w:rsidR="00452CA9" w:rsidRPr="006D7E02">
        <w:rPr>
          <w:rFonts w:ascii="Arial" w:hAnsi="Arial" w:cs="Arial"/>
          <w:b/>
          <w:bCs/>
          <w:kern w:val="28"/>
        </w:rPr>
        <w:t>московское</w:t>
      </w:r>
      <w:r w:rsidR="00A52A24" w:rsidRPr="006D7E02">
        <w:rPr>
          <w:rFonts w:ascii="Arial" w:hAnsi="Arial" w:cs="Arial"/>
          <w:b/>
          <w:bCs/>
          <w:kern w:val="28"/>
        </w:rPr>
        <w:t xml:space="preserve">) </w:t>
      </w:r>
      <w:r w:rsidRPr="006D7E02">
        <w:rPr>
          <w:rFonts w:ascii="Arial" w:hAnsi="Arial" w:cs="Arial"/>
          <w:b/>
          <w:bCs/>
          <w:kern w:val="28"/>
        </w:rPr>
        <w:t>«</w:t>
      </w:r>
      <w:r w:rsidR="00251B62" w:rsidRPr="006D7E02">
        <w:rPr>
          <w:rFonts w:ascii="Arial" w:hAnsi="Arial" w:cs="Arial"/>
          <w:b/>
          <w:bCs/>
          <w:kern w:val="28"/>
        </w:rPr>
        <w:t>18</w:t>
      </w:r>
      <w:r w:rsidRPr="006D7E02">
        <w:rPr>
          <w:rFonts w:ascii="Arial" w:hAnsi="Arial" w:cs="Arial"/>
          <w:b/>
          <w:bCs/>
          <w:kern w:val="28"/>
        </w:rPr>
        <w:t xml:space="preserve">» </w:t>
      </w:r>
      <w:r w:rsidR="0081384B" w:rsidRPr="006D7E02">
        <w:rPr>
          <w:rFonts w:ascii="Arial" w:hAnsi="Arial" w:cs="Arial"/>
          <w:b/>
          <w:bCs/>
          <w:kern w:val="28"/>
        </w:rPr>
        <w:t>дека</w:t>
      </w:r>
      <w:r w:rsidR="00555A15" w:rsidRPr="006D7E02">
        <w:rPr>
          <w:rFonts w:ascii="Arial" w:hAnsi="Arial" w:cs="Arial"/>
          <w:b/>
          <w:bCs/>
          <w:kern w:val="28"/>
        </w:rPr>
        <w:t>б</w:t>
      </w:r>
      <w:r w:rsidR="00A52A24" w:rsidRPr="006D7E02">
        <w:rPr>
          <w:rFonts w:ascii="Arial" w:hAnsi="Arial" w:cs="Arial"/>
          <w:b/>
          <w:bCs/>
          <w:kern w:val="28"/>
        </w:rPr>
        <w:t>ря</w:t>
      </w:r>
      <w:r w:rsidRPr="006D7E02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7C2022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51B62">
        <w:rPr>
          <w:rFonts w:ascii="Arial" w:hAnsi="Arial" w:cs="Arial"/>
          <w:b/>
          <w:bCs/>
          <w:kern w:val="28"/>
        </w:rPr>
        <w:t>28</w:t>
      </w:r>
      <w:r w:rsidRPr="007C2022">
        <w:rPr>
          <w:rFonts w:ascii="Arial" w:hAnsi="Arial" w:cs="Arial"/>
          <w:b/>
          <w:bCs/>
          <w:kern w:val="28"/>
        </w:rPr>
        <w:t xml:space="preserve">» </w:t>
      </w:r>
      <w:r w:rsidR="00251B62">
        <w:rPr>
          <w:rFonts w:ascii="Arial" w:hAnsi="Arial" w:cs="Arial"/>
          <w:b/>
          <w:bCs/>
          <w:kern w:val="28"/>
        </w:rPr>
        <w:t>феврал</w:t>
      </w:r>
      <w:r w:rsidR="000A2EF6" w:rsidRPr="007C2022">
        <w:rPr>
          <w:rFonts w:ascii="Arial" w:hAnsi="Arial" w:cs="Arial"/>
          <w:b/>
          <w:bCs/>
          <w:kern w:val="28"/>
        </w:rPr>
        <w:t>я</w:t>
      </w:r>
      <w:r w:rsidRPr="007C2022">
        <w:rPr>
          <w:rFonts w:ascii="Arial" w:hAnsi="Arial" w:cs="Arial"/>
          <w:b/>
          <w:bCs/>
          <w:kern w:val="28"/>
        </w:rPr>
        <w:t xml:space="preserve"> 201</w:t>
      </w:r>
      <w:r w:rsidR="000A2EF6" w:rsidRPr="007C2022">
        <w:rPr>
          <w:rFonts w:ascii="Arial" w:hAnsi="Arial" w:cs="Arial"/>
          <w:b/>
          <w:bCs/>
          <w:kern w:val="28"/>
        </w:rPr>
        <w:t>5</w:t>
      </w:r>
      <w:r w:rsidRPr="007C2022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="001C54C2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="001C54C2">
        <w:rPr>
          <w:rFonts w:ascii="Arial" w:hAnsi="Arial" w:cs="Arial"/>
          <w:b/>
          <w:kern w:val="28"/>
        </w:rPr>
        <w:t>вкладываю</w:t>
      </w:r>
      <w:r w:rsidRPr="00415A05">
        <w:rPr>
          <w:rFonts w:ascii="Arial" w:hAnsi="Arial" w:cs="Arial"/>
          <w:b/>
          <w:kern w:val="28"/>
        </w:rPr>
        <w:t>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lastRenderedPageBreak/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ответит на </w:t>
      </w:r>
      <w:r w:rsidRPr="0052428C">
        <w:rPr>
          <w:rFonts w:ascii="Arial" w:hAnsi="Arial" w:cs="Arial"/>
          <w:kern w:val="28"/>
        </w:rPr>
        <w:t>Ваши письменные запросы, касающиеся разъяснений настоящего предложения, полученные не позднее, «</w:t>
      </w:r>
      <w:r w:rsidR="0052428C" w:rsidRPr="0052428C">
        <w:rPr>
          <w:rFonts w:ascii="Arial" w:hAnsi="Arial" w:cs="Arial"/>
          <w:kern w:val="28"/>
        </w:rPr>
        <w:t>15</w:t>
      </w:r>
      <w:r w:rsidRPr="0052428C">
        <w:rPr>
          <w:rFonts w:ascii="Arial" w:hAnsi="Arial" w:cs="Arial"/>
          <w:kern w:val="28"/>
        </w:rPr>
        <w:t xml:space="preserve">» </w:t>
      </w:r>
      <w:r w:rsidR="0052428C" w:rsidRPr="0052428C">
        <w:rPr>
          <w:rFonts w:ascii="Arial" w:hAnsi="Arial" w:cs="Arial"/>
          <w:kern w:val="28"/>
        </w:rPr>
        <w:t>дека</w:t>
      </w:r>
      <w:r w:rsidR="004106A7" w:rsidRPr="0052428C">
        <w:rPr>
          <w:rFonts w:ascii="Arial" w:hAnsi="Arial" w:cs="Arial"/>
          <w:kern w:val="28"/>
        </w:rPr>
        <w:t>бря</w:t>
      </w:r>
      <w:r w:rsidRPr="0052428C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</w:t>
      </w:r>
      <w:r w:rsidRPr="005A4ECB">
        <w:rPr>
          <w:rFonts w:ascii="Arial" w:hAnsi="Arial" w:cs="Arial"/>
          <w:kern w:val="28"/>
        </w:rPr>
        <w:t xml:space="preserve"> </w:t>
      </w:r>
      <w:proofErr w:type="gramStart"/>
      <w:r w:rsidRPr="005A4ECB">
        <w:rPr>
          <w:rFonts w:ascii="Arial" w:hAnsi="Arial" w:cs="Arial"/>
          <w:kern w:val="28"/>
        </w:rPr>
        <w:t>предложения</w:t>
      </w:r>
      <w:r w:rsidRPr="00415A05">
        <w:rPr>
          <w:rFonts w:ascii="Arial" w:hAnsi="Arial" w:cs="Arial"/>
          <w:kern w:val="28"/>
        </w:rPr>
        <w:t xml:space="preserve">  без</w:t>
      </w:r>
      <w:proofErr w:type="gramEnd"/>
      <w:r w:rsidRPr="00415A05">
        <w:rPr>
          <w:rFonts w:ascii="Arial" w:hAnsi="Arial" w:cs="Arial"/>
          <w:kern w:val="28"/>
        </w:rPr>
        <w:t xml:space="preserve">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415A05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 w:rsidRPr="00415A05">
        <w:rPr>
          <w:rFonts w:ascii="Arial" w:hAnsi="Arial" w:cs="Arial"/>
          <w:kern w:val="28"/>
        </w:rPr>
        <w:t>Загидулин</w:t>
      </w:r>
      <w:proofErr w:type="spellEnd"/>
      <w:r w:rsidRPr="00415A05">
        <w:rPr>
          <w:rFonts w:ascii="Arial" w:hAnsi="Arial" w:cs="Arial"/>
          <w:kern w:val="28"/>
        </w:rPr>
        <w:t xml:space="preserve"> Евгений </w:t>
      </w:r>
      <w:proofErr w:type="spellStart"/>
      <w:r w:rsidRPr="00415A05">
        <w:rPr>
          <w:rFonts w:ascii="Arial" w:hAnsi="Arial" w:cs="Arial"/>
          <w:kern w:val="28"/>
        </w:rPr>
        <w:t>Мухтарович</w:t>
      </w:r>
      <w:proofErr w:type="spellEnd"/>
      <w:r w:rsidRPr="00415A05">
        <w:rPr>
          <w:rFonts w:ascii="Arial" w:hAnsi="Arial" w:cs="Arial"/>
          <w:kern w:val="28"/>
        </w:rPr>
        <w:t>, главный специалист службы управления сервисами, тел. (391) 266-87-20 доб. 2103, ZagidulinEM@slavneft-kng.ru</w:t>
      </w:r>
      <w:r w:rsidR="00B377EF"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Колоскова</w:t>
      </w:r>
      <w:proofErr w:type="spellEnd"/>
      <w:r>
        <w:rPr>
          <w:rFonts w:ascii="Arial" w:hAnsi="Arial" w:cs="Arial"/>
          <w:kern w:val="28"/>
        </w:rPr>
        <w:t xml:space="preserve"> </w:t>
      </w:r>
      <w:r w:rsidR="00CD6DD9">
        <w:rPr>
          <w:rFonts w:ascii="Arial" w:hAnsi="Arial" w:cs="Arial"/>
          <w:kern w:val="28"/>
        </w:rPr>
        <w:t>Евгения Александровна</w:t>
      </w:r>
      <w:r w:rsidR="00B377EF" w:rsidRPr="00415A05">
        <w:rPr>
          <w:rFonts w:ascii="Arial" w:hAnsi="Arial" w:cs="Arial"/>
          <w:kern w:val="28"/>
        </w:rPr>
        <w:t>, специалист тендерного комитета, тел. (391) 266-87-20 доб. 21</w:t>
      </w:r>
      <w:r w:rsidR="00266CEB">
        <w:rPr>
          <w:rFonts w:ascii="Arial" w:hAnsi="Arial" w:cs="Arial"/>
          <w:kern w:val="28"/>
        </w:rPr>
        <w:t>28</w:t>
      </w:r>
      <w:r w:rsidR="00B377EF" w:rsidRPr="00415A05">
        <w:rPr>
          <w:rFonts w:ascii="Arial" w:hAnsi="Arial" w:cs="Arial"/>
          <w:kern w:val="28"/>
        </w:rPr>
        <w:t xml:space="preserve"> </w:t>
      </w:r>
      <w:proofErr w:type="gramStart"/>
      <w:r w:rsidR="00266CEB" w:rsidRPr="00266CEB">
        <w:rPr>
          <w:rFonts w:ascii="Arial" w:hAnsi="Arial" w:cs="Arial"/>
          <w:kern w:val="28"/>
        </w:rPr>
        <w:t xml:space="preserve">KoloskovaEA@slavneft-kng.ru </w:t>
      </w:r>
      <w:hyperlink r:id="rId6" w:history="1"/>
      <w:r w:rsidR="00B377EF" w:rsidRPr="00415A05">
        <w:rPr>
          <w:rFonts w:ascii="Arial" w:hAnsi="Arial" w:cs="Arial"/>
          <w:kern w:val="28"/>
        </w:rPr>
        <w:t>.</w:t>
      </w:r>
      <w:proofErr w:type="gramEnd"/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</w:t>
      </w:r>
      <w:hyperlink r:id="rId7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EA6B5C" w:rsidRDefault="00EA6B5C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F9537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5575F" w:rsidRPr="00415A05" w:rsidRDefault="0065575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0C351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ь</w:t>
      </w:r>
      <w:r w:rsidR="00B377EF" w:rsidRPr="00415A05">
        <w:rPr>
          <w:rFonts w:ascii="Arial" w:hAnsi="Arial" w:cs="Arial"/>
          <w:kern w:val="28"/>
        </w:rPr>
        <w:t xml:space="preserve"> Тендерного комитета  </w:t>
      </w:r>
      <w:r>
        <w:rPr>
          <w:rFonts w:ascii="Arial" w:hAnsi="Arial" w:cs="Arial"/>
          <w:kern w:val="28"/>
        </w:rPr>
        <w:t xml:space="preserve">       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52E9E"/>
    <w:rsid w:val="000657C2"/>
    <w:rsid w:val="00073FF0"/>
    <w:rsid w:val="000A2EF6"/>
    <w:rsid w:val="000B7C30"/>
    <w:rsid w:val="000C011E"/>
    <w:rsid w:val="000C351F"/>
    <w:rsid w:val="000C3D61"/>
    <w:rsid w:val="000E3775"/>
    <w:rsid w:val="000F3CAC"/>
    <w:rsid w:val="0010019F"/>
    <w:rsid w:val="00103DE2"/>
    <w:rsid w:val="00105C75"/>
    <w:rsid w:val="00113023"/>
    <w:rsid w:val="001257DF"/>
    <w:rsid w:val="001303CB"/>
    <w:rsid w:val="001310D8"/>
    <w:rsid w:val="0015684B"/>
    <w:rsid w:val="00162AAF"/>
    <w:rsid w:val="00177F87"/>
    <w:rsid w:val="00181984"/>
    <w:rsid w:val="001926A1"/>
    <w:rsid w:val="001A2CF5"/>
    <w:rsid w:val="001C54C2"/>
    <w:rsid w:val="001E5E7A"/>
    <w:rsid w:val="001F3BA6"/>
    <w:rsid w:val="00207254"/>
    <w:rsid w:val="00211261"/>
    <w:rsid w:val="002379A8"/>
    <w:rsid w:val="002412AF"/>
    <w:rsid w:val="00245D0B"/>
    <w:rsid w:val="00251B62"/>
    <w:rsid w:val="00266CEB"/>
    <w:rsid w:val="002829C6"/>
    <w:rsid w:val="00285E9F"/>
    <w:rsid w:val="00286EE3"/>
    <w:rsid w:val="002A12BE"/>
    <w:rsid w:val="002A1C50"/>
    <w:rsid w:val="002E2669"/>
    <w:rsid w:val="002E720B"/>
    <w:rsid w:val="002F4C22"/>
    <w:rsid w:val="00310CB8"/>
    <w:rsid w:val="003131BA"/>
    <w:rsid w:val="00315389"/>
    <w:rsid w:val="00322738"/>
    <w:rsid w:val="00325E1A"/>
    <w:rsid w:val="00333C7A"/>
    <w:rsid w:val="00383589"/>
    <w:rsid w:val="00385122"/>
    <w:rsid w:val="00395B26"/>
    <w:rsid w:val="003A15F9"/>
    <w:rsid w:val="003B180D"/>
    <w:rsid w:val="003B66C1"/>
    <w:rsid w:val="003C03CD"/>
    <w:rsid w:val="003F01F4"/>
    <w:rsid w:val="003F5B3B"/>
    <w:rsid w:val="00404716"/>
    <w:rsid w:val="004106A7"/>
    <w:rsid w:val="00410775"/>
    <w:rsid w:val="004139A0"/>
    <w:rsid w:val="00415A05"/>
    <w:rsid w:val="00445410"/>
    <w:rsid w:val="00452CA9"/>
    <w:rsid w:val="00481245"/>
    <w:rsid w:val="004851AF"/>
    <w:rsid w:val="0048706F"/>
    <w:rsid w:val="00492ECA"/>
    <w:rsid w:val="0049449C"/>
    <w:rsid w:val="004A218F"/>
    <w:rsid w:val="004A7C33"/>
    <w:rsid w:val="004B282A"/>
    <w:rsid w:val="004D5F6F"/>
    <w:rsid w:val="004F7DA4"/>
    <w:rsid w:val="00514C8E"/>
    <w:rsid w:val="0052428C"/>
    <w:rsid w:val="00525528"/>
    <w:rsid w:val="005344F5"/>
    <w:rsid w:val="00537856"/>
    <w:rsid w:val="00554860"/>
    <w:rsid w:val="005551A8"/>
    <w:rsid w:val="00555A15"/>
    <w:rsid w:val="0058294B"/>
    <w:rsid w:val="00585315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60692A"/>
    <w:rsid w:val="006154BD"/>
    <w:rsid w:val="0063297B"/>
    <w:rsid w:val="0065575F"/>
    <w:rsid w:val="00672BAB"/>
    <w:rsid w:val="00677682"/>
    <w:rsid w:val="006803F8"/>
    <w:rsid w:val="00681AA7"/>
    <w:rsid w:val="0068210C"/>
    <w:rsid w:val="0069476E"/>
    <w:rsid w:val="006A5504"/>
    <w:rsid w:val="006D7E02"/>
    <w:rsid w:val="006D7EB1"/>
    <w:rsid w:val="007038DF"/>
    <w:rsid w:val="00723CBB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C2022"/>
    <w:rsid w:val="007E0388"/>
    <w:rsid w:val="007E6C3A"/>
    <w:rsid w:val="007F6673"/>
    <w:rsid w:val="007F7B0B"/>
    <w:rsid w:val="0081384B"/>
    <w:rsid w:val="0082389C"/>
    <w:rsid w:val="0086605D"/>
    <w:rsid w:val="00870476"/>
    <w:rsid w:val="00882E90"/>
    <w:rsid w:val="008959BE"/>
    <w:rsid w:val="008E65F2"/>
    <w:rsid w:val="008F10B3"/>
    <w:rsid w:val="008F3D00"/>
    <w:rsid w:val="00912E42"/>
    <w:rsid w:val="00930FD2"/>
    <w:rsid w:val="00934B35"/>
    <w:rsid w:val="00950C59"/>
    <w:rsid w:val="00971D48"/>
    <w:rsid w:val="0097561A"/>
    <w:rsid w:val="009B4D73"/>
    <w:rsid w:val="009D0C47"/>
    <w:rsid w:val="00A06A49"/>
    <w:rsid w:val="00A23575"/>
    <w:rsid w:val="00A32AF1"/>
    <w:rsid w:val="00A40A07"/>
    <w:rsid w:val="00A52A24"/>
    <w:rsid w:val="00A54681"/>
    <w:rsid w:val="00A902E4"/>
    <w:rsid w:val="00A9638F"/>
    <w:rsid w:val="00AA119D"/>
    <w:rsid w:val="00AC4D1B"/>
    <w:rsid w:val="00AD6C44"/>
    <w:rsid w:val="00AE429A"/>
    <w:rsid w:val="00AE53CE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94A49"/>
    <w:rsid w:val="00BA207F"/>
    <w:rsid w:val="00BA60F3"/>
    <w:rsid w:val="00BB56A6"/>
    <w:rsid w:val="00BC49C6"/>
    <w:rsid w:val="00BC4E7B"/>
    <w:rsid w:val="00BC68E9"/>
    <w:rsid w:val="00BD5FCE"/>
    <w:rsid w:val="00C00357"/>
    <w:rsid w:val="00C13793"/>
    <w:rsid w:val="00C16F51"/>
    <w:rsid w:val="00C37C1C"/>
    <w:rsid w:val="00C40AFD"/>
    <w:rsid w:val="00C61F35"/>
    <w:rsid w:val="00C66062"/>
    <w:rsid w:val="00C72A66"/>
    <w:rsid w:val="00C8636F"/>
    <w:rsid w:val="00C92754"/>
    <w:rsid w:val="00C97C75"/>
    <w:rsid w:val="00CA0E71"/>
    <w:rsid w:val="00CA1030"/>
    <w:rsid w:val="00CB495D"/>
    <w:rsid w:val="00CD3C43"/>
    <w:rsid w:val="00CD6DD9"/>
    <w:rsid w:val="00CF7DD0"/>
    <w:rsid w:val="00D312DD"/>
    <w:rsid w:val="00D37603"/>
    <w:rsid w:val="00D833D2"/>
    <w:rsid w:val="00D9203B"/>
    <w:rsid w:val="00D96CA4"/>
    <w:rsid w:val="00DC63A2"/>
    <w:rsid w:val="00DC7156"/>
    <w:rsid w:val="00DC768B"/>
    <w:rsid w:val="00DE031E"/>
    <w:rsid w:val="00DF0392"/>
    <w:rsid w:val="00E02F55"/>
    <w:rsid w:val="00E0375A"/>
    <w:rsid w:val="00E33422"/>
    <w:rsid w:val="00E44805"/>
    <w:rsid w:val="00E52516"/>
    <w:rsid w:val="00E62B00"/>
    <w:rsid w:val="00E66C07"/>
    <w:rsid w:val="00E74E2B"/>
    <w:rsid w:val="00E93902"/>
    <w:rsid w:val="00EA6B5C"/>
    <w:rsid w:val="00ED009A"/>
    <w:rsid w:val="00EE0026"/>
    <w:rsid w:val="00EF0FAD"/>
    <w:rsid w:val="00F04F1A"/>
    <w:rsid w:val="00F32447"/>
    <w:rsid w:val="00F47B2B"/>
    <w:rsid w:val="00F51621"/>
    <w:rsid w:val="00F66547"/>
    <w:rsid w:val="00F66D9E"/>
    <w:rsid w:val="00F91685"/>
    <w:rsid w:val="00FA0C15"/>
    <w:rsid w:val="00FC12D4"/>
    <w:rsid w:val="00FE2A10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48</cp:revision>
  <cp:lastPrinted>2014-10-13T05:51:00Z</cp:lastPrinted>
  <dcterms:created xsi:type="dcterms:W3CDTF">2014-11-24T10:13:00Z</dcterms:created>
  <dcterms:modified xsi:type="dcterms:W3CDTF">2014-12-05T05:56:00Z</dcterms:modified>
</cp:coreProperties>
</file>